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216"/>
      </w:tblGrid>
      <w:tr w:rsidR="0015736B" w14:paraId="7E0ED00F" w14:textId="77777777">
        <w:trPr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35B6A" w14:textId="77777777" w:rsidR="0015736B" w:rsidRDefault="00000000">
            <w:r>
              <w:rPr>
                <w:noProof/>
              </w:rPr>
              <w:drawing>
                <wp:inline distT="0" distB="0" distL="0" distR="0" wp14:anchorId="26DBAE03" wp14:editId="3201C205">
                  <wp:extent cx="1150620" cy="513301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497" cy="519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6AF6CBDE" w14:textId="77777777" w:rsidR="0015736B" w:rsidRDefault="00000000">
            <w:pPr>
              <w:jc w:val="right"/>
            </w:pPr>
            <w:r>
              <w:rPr>
                <w:sz w:val="20"/>
              </w:rPr>
              <w:t>Ημερομηνία: ____ / ____ / ______</w:t>
            </w:r>
          </w:p>
          <w:p w14:paraId="18F8061A" w14:textId="77777777" w:rsidR="0015736B" w:rsidRDefault="00000000">
            <w:pPr>
              <w:jc w:val="right"/>
            </w:pPr>
            <w:r>
              <w:rPr>
                <w:sz w:val="20"/>
              </w:rPr>
              <w:t>Αρ. Πρωτ. Νοσοκομείου: __________________</w:t>
            </w:r>
          </w:p>
        </w:tc>
      </w:tr>
    </w:tbl>
    <w:p w14:paraId="1950CDA2" w14:textId="77777777" w:rsidR="0015736B" w:rsidRDefault="00000000">
      <w:pPr>
        <w:jc w:val="center"/>
      </w:pPr>
      <w:r>
        <w:rPr>
          <w:b/>
          <w:sz w:val="28"/>
        </w:rPr>
        <w:t>ΓΝΩΣΤΟΠΟΙΗΣΗ / ΑΙΤΗΜΑ ΤΡΟΠΟΠΟΙΗΣΗΣ ΚΛΙΝΙΚΗΣ ΜΕΛΕΤΗΣ</w:t>
      </w:r>
    </w:p>
    <w:p w14:paraId="4BED6ED5" w14:textId="77777777" w:rsidR="0015736B" w:rsidRDefault="00000000">
      <w:pPr>
        <w:jc w:val="center"/>
        <w:rPr>
          <w:b/>
          <w:color w:val="1F4E79"/>
          <w:sz w:val="24"/>
          <w:lang w:val="el-GR"/>
        </w:rPr>
      </w:pPr>
      <w:r w:rsidRPr="00221D46">
        <w:rPr>
          <w:b/>
          <w:color w:val="1F4E79"/>
          <w:sz w:val="24"/>
          <w:lang w:val="el-GR"/>
        </w:rPr>
        <w:t xml:space="preserve">ΙΑΤΡΟΤΕΧΝΟΛΟΓΙΚΟ ΠΡΟΪΟΝ / </w:t>
      </w:r>
      <w:r>
        <w:rPr>
          <w:b/>
          <w:color w:val="1F4E79"/>
          <w:sz w:val="24"/>
        </w:rPr>
        <w:t>IVD</w:t>
      </w:r>
      <w:r w:rsidRPr="00221D46">
        <w:rPr>
          <w:b/>
          <w:color w:val="1F4E79"/>
          <w:sz w:val="24"/>
          <w:lang w:val="el-GR"/>
        </w:rPr>
        <w:t xml:space="preserve"> - ΕΝΤΟΣ ΠΡΟΒΛΕΠΟΜΕΝΗΣ ΧΡΗΣΗΣ</w:t>
      </w:r>
    </w:p>
    <w:p w14:paraId="2283ED7A" w14:textId="77777777" w:rsidR="00482390" w:rsidRPr="00221D46" w:rsidRDefault="00482390">
      <w:pPr>
        <w:jc w:val="center"/>
        <w:rPr>
          <w:lang w:val="el-GR"/>
        </w:rPr>
      </w:pPr>
    </w:p>
    <w:tbl>
      <w:tblPr>
        <w:tblW w:w="0" w:type="auto"/>
        <w:tblInd w:w="5211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</w:tblGrid>
      <w:tr w:rsidR="0015736B" w14:paraId="0C435027" w14:textId="77777777" w:rsidTr="00221D46">
        <w:tc>
          <w:tcPr>
            <w:tcW w:w="993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shd w:val="clear" w:color="auto" w:fill="F5F9FC"/>
            <w:vAlign w:val="center"/>
          </w:tcPr>
          <w:p w14:paraId="6EC1B6F2" w14:textId="77777777" w:rsidR="0015736B" w:rsidRDefault="00000000">
            <w:r>
              <w:rPr>
                <w:b/>
                <w:sz w:val="22"/>
              </w:rPr>
              <w:t>ΠΡΟΣ:</w:t>
            </w:r>
          </w:p>
        </w:tc>
        <w:tc>
          <w:tcPr>
            <w:tcW w:w="4252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vAlign w:val="center"/>
          </w:tcPr>
          <w:p w14:paraId="18944C64" w14:textId="33B36C4A" w:rsidR="0015736B" w:rsidRPr="00482390" w:rsidRDefault="00482390">
            <w:pPr>
              <w:rPr>
                <w:lang w:val="el-GR"/>
              </w:rPr>
            </w:pPr>
            <w:r>
              <w:rPr>
                <w:sz w:val="22"/>
                <w:lang w:val="el-GR"/>
              </w:rPr>
              <w:t>Επιστημονικό Συμβούλιο</w:t>
            </w:r>
          </w:p>
        </w:tc>
      </w:tr>
    </w:tbl>
    <w:p w14:paraId="67F5DF47" w14:textId="77777777" w:rsidR="0015736B" w:rsidRPr="00221D46" w:rsidRDefault="0015736B">
      <w:pPr>
        <w:rPr>
          <w:lang w:val="el-GR"/>
        </w:rPr>
      </w:pP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15736B" w:rsidRPr="00221D46" w14:paraId="066724D9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83934A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Αρχικός Αρ. Πρωτ. Νοσοκομείου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B65851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15736B" w:rsidRPr="00221D46" w14:paraId="47B0EA77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FD5167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Τίτλος μελέτης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64B7AC" w14:textId="77777777" w:rsidR="0015736B" w:rsidRPr="00221D46" w:rsidRDefault="0015736B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3BED9260" w14:textId="77777777" w:rsidR="00221D46" w:rsidRPr="00221D46" w:rsidRDefault="00221D46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60DED9C9" w14:textId="77777777" w:rsidR="00221D46" w:rsidRPr="00221D46" w:rsidRDefault="00221D46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3A28BB94" w14:textId="56EC4F77" w:rsidR="00221D46" w:rsidRPr="00221D46" w:rsidRDefault="00221D46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15736B" w:rsidRPr="00221D46" w14:paraId="6CC163C7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1FBEEE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Κωδικός πρωτοκόλλου / έκδοση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EC994A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15736B" w:rsidRPr="00221D46" w14:paraId="3750ECA8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1DB677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Κύριος Ερευνητής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EDD6A9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15736B" w:rsidRPr="00221D46" w14:paraId="13A6A7A1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93CC03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Χορηγός / CRO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0666E7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</w:tbl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15736B" w:rsidRPr="00221D46" w14:paraId="7E64C2C5" w14:textId="77777777" w:rsidTr="00221D46">
        <w:trPr>
          <w:jc w:val="center"/>
        </w:trPr>
        <w:tc>
          <w:tcPr>
            <w:tcW w:w="1031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7B797AB1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ΧΑΡΑΚΤΗΡΙΣΜΟΣ ΚΑΙ ΠΕΡΙΓΡΑΦΗ ΤΡΟΠΟΠΟΙΗΣΗΣ</w:t>
            </w:r>
          </w:p>
        </w:tc>
      </w:tr>
    </w:tbl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5443"/>
      </w:tblGrid>
      <w:tr w:rsidR="0015736B" w:rsidRPr="00221D46" w14:paraId="4773AD27" w14:textId="77777777">
        <w:trPr>
          <w:jc w:val="center"/>
        </w:trPr>
        <w:tc>
          <w:tcPr>
            <w:tcW w:w="4876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91041C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Χαρακτηρισμός τροποποίησης</w:t>
            </w:r>
          </w:p>
        </w:tc>
        <w:tc>
          <w:tcPr>
            <w:tcW w:w="5443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57B2D0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  <w:r w:rsidRPr="00221D46">
              <w:rPr>
                <w:rFonts w:asciiTheme="majorHAnsi" w:hAnsiTheme="majorHAnsi" w:cstheme="majorHAnsi"/>
                <w:sz w:val="22"/>
              </w:rPr>
              <w:t xml:space="preserve"> ΟΥΣΙΩΔΗΣ    </w:t>
            </w: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  <w:r w:rsidRPr="00221D46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221D46">
              <w:rPr>
                <w:rFonts w:cs="Calibri"/>
                <w:sz w:val="22"/>
              </w:rPr>
              <w:t>ΜΗ</w:t>
            </w:r>
            <w:r w:rsidRPr="00221D46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221D46">
              <w:rPr>
                <w:rFonts w:cs="Calibri"/>
                <w:sz w:val="22"/>
              </w:rPr>
              <w:t>ΟΥΣΙΩΔΗΣ</w:t>
            </w:r>
          </w:p>
        </w:tc>
      </w:tr>
      <w:tr w:rsidR="0015736B" w:rsidRPr="00221D46" w14:paraId="1F6BBA88" w14:textId="77777777">
        <w:trPr>
          <w:jc w:val="center"/>
        </w:trPr>
        <w:tc>
          <w:tcPr>
            <w:tcW w:w="4876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C697F8" w14:textId="77B41A8B" w:rsidR="0015736B" w:rsidRPr="00217B70" w:rsidRDefault="00217B70">
            <w:pPr>
              <w:rPr>
                <w:rFonts w:asciiTheme="majorHAnsi" w:hAnsiTheme="majorHAnsi" w:cstheme="majorHAnsi"/>
                <w:b/>
                <w:bCs/>
                <w:sz w:val="22"/>
                <w:lang w:val="el-GR"/>
              </w:rPr>
            </w:pPr>
            <w:r w:rsidRPr="00217B70">
              <w:rPr>
                <w:b/>
                <w:bCs/>
                <w:lang w:val="el-GR"/>
              </w:rPr>
              <w:t>«Η τροποποίηση επηρεάζει στοιχεία υπαγωγής στο άρθρο 21 / αποζημίωσης από ΦΚΑ;</w:t>
            </w:r>
          </w:p>
        </w:tc>
        <w:tc>
          <w:tcPr>
            <w:tcW w:w="5443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C0E706" w14:textId="628740BA" w:rsidR="0015736B" w:rsidRPr="00217B70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  <w:r w:rsidRPr="00221D46">
              <w:rPr>
                <w:rFonts w:asciiTheme="majorHAnsi" w:hAnsiTheme="majorHAnsi" w:cstheme="majorHAnsi"/>
                <w:sz w:val="22"/>
              </w:rPr>
              <w:t xml:space="preserve"> ΝΑΙ    </w:t>
            </w: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  <w:r w:rsidRPr="00221D46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221D46">
              <w:rPr>
                <w:rFonts w:cs="Calibri"/>
                <w:sz w:val="22"/>
              </w:rPr>
              <w:t>ΟΧΙ</w:t>
            </w:r>
            <w:r w:rsidRPr="00221D46">
              <w:rPr>
                <w:rFonts w:asciiTheme="majorHAnsi" w:hAnsiTheme="majorHAnsi" w:cstheme="majorHAnsi"/>
                <w:sz w:val="22"/>
              </w:rPr>
              <w:t xml:space="preserve">    </w:t>
            </w: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  <w:r w:rsidRPr="00221D46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221D46">
              <w:rPr>
                <w:rFonts w:cs="Calibri"/>
                <w:sz w:val="22"/>
              </w:rPr>
              <w:t>Δ</w:t>
            </w:r>
            <w:r w:rsidR="00217B70">
              <w:rPr>
                <w:rFonts w:cs="Calibri"/>
                <w:sz w:val="22"/>
                <w:lang w:val="el-GR"/>
              </w:rPr>
              <w:t>ΕΝ ΕΦΑΡΜΟΖΕΤΑΙ</w:t>
            </w:r>
          </w:p>
        </w:tc>
      </w:tr>
    </w:tbl>
    <w:p w14:paraId="02DFB5B9" w14:textId="77777777" w:rsidR="0015736B" w:rsidRPr="00221D46" w:rsidRDefault="00000000" w:rsidP="00221D46">
      <w:pPr>
        <w:ind w:left="142"/>
        <w:rPr>
          <w:rFonts w:asciiTheme="majorHAnsi" w:hAnsiTheme="majorHAnsi" w:cstheme="majorHAnsi"/>
          <w:sz w:val="22"/>
          <w:lang w:val="el-GR"/>
        </w:rPr>
      </w:pPr>
      <w:r w:rsidRPr="00221D46">
        <w:rPr>
          <w:rFonts w:asciiTheme="majorHAnsi" w:hAnsiTheme="majorHAnsi" w:cstheme="majorHAnsi"/>
          <w:b/>
          <w:sz w:val="22"/>
          <w:lang w:val="el-GR"/>
        </w:rPr>
        <w:t>Η τροποποίηση αφορά (σημειώστε όσα εφαρμόζονται):</w:t>
      </w:r>
    </w:p>
    <w:p w14:paraId="5B4B242A" w14:textId="77777777" w:rsidR="0015736B" w:rsidRPr="00221D46" w:rsidRDefault="00000000" w:rsidP="00221D46">
      <w:pPr>
        <w:ind w:left="142"/>
        <w:rPr>
          <w:rFonts w:asciiTheme="majorHAnsi" w:hAnsiTheme="majorHAnsi" w:cstheme="majorHAnsi"/>
          <w:sz w:val="22"/>
          <w:lang w:val="el-GR"/>
        </w:rPr>
      </w:pP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Πρωτόκολλο / σχέδιο   </w:t>
      </w: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Κύριο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Ερευνητή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  </w:t>
      </w: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Ερευνητική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ομάδα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  </w:t>
      </w: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Διάρκεια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  </w:t>
      </w: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Σύμβαση</w:t>
      </w:r>
    </w:p>
    <w:p w14:paraId="6CB754AC" w14:textId="77777777" w:rsidR="0015736B" w:rsidRPr="00221D46" w:rsidRDefault="00000000" w:rsidP="00221D46">
      <w:pPr>
        <w:ind w:left="142"/>
        <w:rPr>
          <w:rFonts w:asciiTheme="majorHAnsi" w:hAnsiTheme="majorHAnsi" w:cstheme="majorHAnsi"/>
          <w:sz w:val="22"/>
          <w:lang w:val="el-GR"/>
        </w:rPr>
      </w:pP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Προϋπολογισμό / αμοιβές   </w:t>
      </w: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Εργαστηριακές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εξετάσεις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  </w:t>
      </w: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Έντυπα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συμμετεχόντων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  </w:t>
      </w: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Ασφάλιση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  </w:t>
      </w:r>
      <w:r w:rsidRPr="00221D46">
        <w:rPr>
          <w:rFonts w:ascii="Segoe UI Symbol" w:hAnsi="Segoe UI Symbol" w:cs="Segoe UI Symbol"/>
          <w:sz w:val="22"/>
          <w:lang w:val="el-GR"/>
        </w:rPr>
        <w:t>☐</w:t>
      </w:r>
      <w:r w:rsidRPr="00221D46">
        <w:rPr>
          <w:rFonts w:asciiTheme="majorHAnsi" w:hAnsiTheme="majorHAnsi" w:cstheme="majorHAnsi"/>
          <w:sz w:val="22"/>
          <w:lang w:val="el-GR"/>
        </w:rPr>
        <w:t xml:space="preserve"> </w:t>
      </w:r>
      <w:r w:rsidRPr="00221D46">
        <w:rPr>
          <w:rFonts w:cs="Calibri"/>
          <w:sz w:val="22"/>
          <w:lang w:val="el-GR"/>
        </w:rPr>
        <w:t>Άλλο</w:t>
      </w:r>
      <w:r w:rsidRPr="00221D46">
        <w:rPr>
          <w:rFonts w:asciiTheme="majorHAnsi" w:hAnsiTheme="majorHAnsi" w:cstheme="majorHAnsi"/>
          <w:sz w:val="22"/>
          <w:lang w:val="el-GR"/>
        </w:rPr>
        <w:t>: __________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15736B" w:rsidRPr="00217B70" w14:paraId="162986A4" w14:textId="77777777" w:rsidTr="00221D46">
        <w:trPr>
          <w:jc w:val="center"/>
        </w:trPr>
        <w:tc>
          <w:tcPr>
            <w:tcW w:w="10318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382D2A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  <w:lang w:val="el-GR"/>
              </w:rPr>
              <w:t>Σύντομη περιγραφή της τροποποίησης και αιτιολογία</w:t>
            </w:r>
          </w:p>
        </w:tc>
      </w:tr>
      <w:tr w:rsidR="0015736B" w:rsidRPr="00221D46" w14:paraId="0B832B0B" w14:textId="77777777" w:rsidTr="00221D46">
        <w:trPr>
          <w:jc w:val="center"/>
        </w:trPr>
        <w:tc>
          <w:tcPr>
            <w:tcW w:w="1031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21F0803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sz w:val="22"/>
              </w:rPr>
              <w:t>________________________________________________________________________________</w:t>
            </w:r>
            <w:r w:rsidRPr="00221D46">
              <w:rPr>
                <w:rFonts w:asciiTheme="majorHAnsi" w:hAnsiTheme="majorHAnsi" w:cstheme="majorHAnsi"/>
                <w:sz w:val="22"/>
              </w:rPr>
              <w:br/>
              <w:t>________________________________________________________________________________</w:t>
            </w:r>
          </w:p>
        </w:tc>
      </w:tr>
      <w:tr w:rsidR="0015736B" w:rsidRPr="00221D46" w14:paraId="0530382D" w14:textId="77777777" w:rsidTr="00221D46">
        <w:trPr>
          <w:jc w:val="center"/>
        </w:trPr>
        <w:tc>
          <w:tcPr>
            <w:tcW w:w="1031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216F134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ΕΠΙΣΥΝΑΠΤΟΜΕΝΑ ΔΙΚΑΙΟΛΟΓΗΤΙΚΑ</w:t>
            </w:r>
          </w:p>
        </w:tc>
      </w:tr>
    </w:tbl>
    <w:p w14:paraId="25E7D97C" w14:textId="77777777" w:rsidR="0015736B" w:rsidRPr="00221D46" w:rsidRDefault="00000000">
      <w:pPr>
        <w:jc w:val="center"/>
        <w:rPr>
          <w:rFonts w:asciiTheme="majorHAnsi" w:hAnsiTheme="majorHAnsi" w:cstheme="majorHAnsi"/>
          <w:sz w:val="22"/>
          <w:lang w:val="el-GR"/>
        </w:rPr>
      </w:pPr>
      <w:r w:rsidRPr="00221D46">
        <w:rPr>
          <w:rFonts w:asciiTheme="majorHAnsi" w:hAnsiTheme="majorHAnsi" w:cstheme="majorHAnsi"/>
          <w:b/>
          <w:sz w:val="22"/>
          <w:lang w:val="el-GR"/>
        </w:rPr>
        <w:t>Παρακαλείσθε να σημειώσετε υποχρεωτικά ΝΑΙ / ΟΧΙ / ΔΕΝ ΕΦΑΡΜΟΖΕΤΑΙ για κάθε στοιχείο.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94"/>
        <w:gridCol w:w="765"/>
        <w:gridCol w:w="765"/>
        <w:gridCol w:w="765"/>
      </w:tblGrid>
      <w:tr w:rsidR="0015736B" w:rsidRPr="00221D46" w14:paraId="091240AA" w14:textId="77777777" w:rsidTr="00221D46">
        <w:trPr>
          <w:tblHeader/>
          <w:jc w:val="center"/>
        </w:trPr>
        <w:tc>
          <w:tcPr>
            <w:tcW w:w="7994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A8F3A4B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Δικαιολογητικό / στοιχείο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3BC3DB0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ΝΑΙ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7977F1A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ΟΧΙ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9F3CD28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Δ/Ε</w:t>
            </w:r>
          </w:p>
        </w:tc>
      </w:tr>
      <w:tr w:rsidR="0015736B" w:rsidRPr="00221D46" w14:paraId="1393A5C4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C477807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Theme="majorHAnsi" w:hAnsiTheme="majorHAnsi" w:cstheme="majorHAnsi"/>
                <w:sz w:val="22"/>
                <w:lang w:val="el-GR"/>
              </w:rPr>
              <w:t>Τροποποιημένα έντυπα / παραρτήματα που επηρεάζονται από τη μεταβολή.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CD455D8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8EE2D3C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44A5B0B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15736B" w:rsidRPr="00221D46" w14:paraId="4F8C527E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24B11D8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Theme="majorHAnsi" w:hAnsiTheme="majorHAnsi" w:cstheme="majorHAnsi"/>
                <w:sz w:val="22"/>
                <w:lang w:val="el-GR"/>
              </w:rPr>
              <w:t>Τροποποιημένη σύμβαση και επηρεαζόμενα παραρτήματα, εφόσον η τροποποίηση είναι ουσιώδης για τη σύμβαση.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4F84371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34013D4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C457452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15736B" w:rsidRPr="00221D46" w14:paraId="192E667E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5458A68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Theme="majorHAnsi" w:hAnsiTheme="majorHAnsi" w:cstheme="majorHAnsi"/>
                <w:sz w:val="22"/>
                <w:lang w:val="el-GR"/>
              </w:rPr>
              <w:t>Τροποποιημένο πρωτόκολλο / ερευνητικό σχέδιο, όπου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7DBA16E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FCCD725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0668CA5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15736B" w:rsidRPr="00221D46" w14:paraId="77D7E8C2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41EAD5E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Theme="majorHAnsi" w:hAnsiTheme="majorHAnsi" w:cstheme="majorHAnsi"/>
                <w:sz w:val="22"/>
                <w:lang w:val="el-GR"/>
              </w:rPr>
              <w:t>Τροποποιημένο Ενημερωτικό Έντυπο / Έντυπο Συγκατάθεσης, όπου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7EDAE76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44AD15E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54EB739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15736B" w:rsidRPr="00221D46" w14:paraId="21F72F50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1095FA0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Theme="majorHAnsi" w:hAnsiTheme="majorHAnsi" w:cstheme="majorHAnsi"/>
                <w:sz w:val="22"/>
                <w:lang w:val="el-GR"/>
              </w:rPr>
              <w:t>Επικαιροποιημένος Προϋπολογισμός / οικονομικά έντυπα, όπου επηρεάζονται.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FA64E6C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A1B6225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7910846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15736B" w:rsidRPr="00221D46" w14:paraId="2A8888D0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2DEC749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Theme="majorHAnsi" w:hAnsiTheme="majorHAnsi" w:cstheme="majorHAnsi"/>
                <w:sz w:val="22"/>
                <w:lang w:val="el-GR"/>
              </w:rPr>
              <w:t>Νέα / τροποποιημένα στοιχεία ΕΟΦ / ΕΕΔ στις ειδικές περιπτώσεις που προβλέπονται.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901056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CCFA4C2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4F0876F" w14:textId="77777777" w:rsidR="0015736B" w:rsidRPr="00221D46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52F56515" w14:textId="77777777" w:rsidR="0015736B" w:rsidRPr="00221D46" w:rsidRDefault="00000000" w:rsidP="00221D46">
      <w:pPr>
        <w:spacing w:before="60"/>
        <w:ind w:left="142"/>
        <w:rPr>
          <w:rFonts w:asciiTheme="majorHAnsi" w:hAnsiTheme="majorHAnsi" w:cstheme="majorHAnsi"/>
          <w:sz w:val="22"/>
          <w:lang w:val="el-GR"/>
        </w:rPr>
      </w:pPr>
      <w:r w:rsidRPr="00221D46">
        <w:rPr>
          <w:rFonts w:asciiTheme="majorHAnsi" w:hAnsiTheme="majorHAnsi" w:cstheme="majorHAnsi"/>
          <w:b/>
          <w:sz w:val="22"/>
          <w:lang w:val="el-GR"/>
        </w:rPr>
        <w:t xml:space="preserve">Δήλωση: </w:t>
      </w:r>
      <w:r w:rsidRPr="00221D46">
        <w:rPr>
          <w:rFonts w:asciiTheme="majorHAnsi" w:hAnsiTheme="majorHAnsi" w:cstheme="majorHAnsi"/>
          <w:sz w:val="22"/>
          <w:lang w:val="el-GR"/>
        </w:rPr>
        <w:t>Η μεταβολή δεν εφαρμόζεται πριν ολοκληρωθούν οι απαιτούμενες εγκρίσεις, γνωμοδοτήσεις, γνωστοποιήσεις και/ή υπογραφές που αντιστοιχούν στον συγκεκριμένο τύπο μελέτης.</w:t>
      </w:r>
    </w:p>
    <w:p w14:paraId="2EA24F9E" w14:textId="77777777" w:rsidR="00221D46" w:rsidRPr="00221D46" w:rsidRDefault="00221D46">
      <w:pPr>
        <w:spacing w:before="60"/>
        <w:rPr>
          <w:rFonts w:asciiTheme="majorHAnsi" w:hAnsiTheme="majorHAnsi" w:cstheme="majorHAnsi"/>
          <w:sz w:val="22"/>
          <w:lang w:val="el-GR"/>
        </w:rPr>
      </w:pP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5301"/>
        <w:gridCol w:w="5301"/>
      </w:tblGrid>
      <w:tr w:rsidR="0015736B" w:rsidRPr="00221D46" w14:paraId="443F101B" w14:textId="77777777">
        <w:trPr>
          <w:jc w:val="center"/>
        </w:trPr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33C872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Κύριος Ερευνητής</w:t>
            </w:r>
          </w:p>
        </w:tc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9D93E1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b/>
                <w:sz w:val="22"/>
              </w:rPr>
              <w:t>Χορηγός / CRO, όπου εφαρμόζεται</w:t>
            </w:r>
          </w:p>
        </w:tc>
      </w:tr>
      <w:tr w:rsidR="0015736B" w:rsidRPr="00221D46" w14:paraId="2978800D" w14:textId="77777777">
        <w:trPr>
          <w:jc w:val="center"/>
        </w:trPr>
        <w:tc>
          <w:tcPr>
            <w:tcW w:w="5301" w:type="dxa"/>
          </w:tcPr>
          <w:p w14:paraId="42E21D88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221D46">
              <w:rPr>
                <w:rFonts w:asciiTheme="majorHAnsi" w:hAnsiTheme="majorHAnsi" w:cstheme="majorHAnsi"/>
                <w:sz w:val="22"/>
              </w:rPr>
              <w:t>Ονοματεπώνυμο / Υπογραφή: ____________________</w:t>
            </w:r>
          </w:p>
          <w:p w14:paraId="79B8B3A5" w14:textId="77777777" w:rsidR="00221D46" w:rsidRPr="00221D46" w:rsidRDefault="00221D46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0B6F0720" w14:textId="77777777" w:rsidR="00221D46" w:rsidRPr="00221D46" w:rsidRDefault="00221D46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4259AEE7" w14:textId="77777777" w:rsidR="00221D46" w:rsidRPr="00221D46" w:rsidRDefault="00221D46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  <w:tc>
          <w:tcPr>
            <w:tcW w:w="5301" w:type="dxa"/>
          </w:tcPr>
          <w:p w14:paraId="0597BE9F" w14:textId="77777777" w:rsidR="0015736B" w:rsidRPr="00221D46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221D46">
              <w:rPr>
                <w:rFonts w:asciiTheme="majorHAnsi" w:hAnsiTheme="majorHAnsi" w:cstheme="majorHAnsi"/>
                <w:sz w:val="22"/>
              </w:rPr>
              <w:t>Ονοματεπώνυμο / Υπογραφή: ____________________</w:t>
            </w:r>
          </w:p>
        </w:tc>
      </w:tr>
    </w:tbl>
    <w:p w14:paraId="0ED54599" w14:textId="504AA4FC" w:rsidR="0015736B" w:rsidRPr="00221D46" w:rsidRDefault="0015736B" w:rsidP="00221D46">
      <w:pPr>
        <w:jc w:val="center"/>
        <w:rPr>
          <w:rFonts w:asciiTheme="majorHAnsi" w:hAnsiTheme="majorHAnsi" w:cstheme="majorHAnsi"/>
          <w:sz w:val="22"/>
          <w:lang w:val="el-GR"/>
        </w:rPr>
      </w:pPr>
    </w:p>
    <w:sectPr w:rsidR="0015736B" w:rsidRPr="00221D46" w:rsidSect="00034616">
      <w:footerReference w:type="default" r:id="rId9"/>
      <w:pgSz w:w="11906" w:h="16838"/>
      <w:pgMar w:top="425" w:right="652" w:bottom="425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4341" w14:textId="77777777" w:rsidR="00B82DEC" w:rsidRDefault="00B82DEC" w:rsidP="00221D46">
      <w:r>
        <w:separator/>
      </w:r>
    </w:p>
  </w:endnote>
  <w:endnote w:type="continuationSeparator" w:id="0">
    <w:p w14:paraId="6EC6954E" w14:textId="77777777" w:rsidR="00B82DEC" w:rsidRDefault="00B82DEC" w:rsidP="0022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E5AE6" w14:textId="77777777" w:rsidR="00221D46" w:rsidRPr="00221D46" w:rsidRDefault="00221D46" w:rsidP="00221D46">
    <w:pPr>
      <w:jc w:val="center"/>
      <w:rPr>
        <w:lang w:val="el-GR"/>
      </w:rPr>
    </w:pPr>
    <w:r w:rsidRPr="00221D46">
      <w:rPr>
        <w:color w:val="5A5A5A"/>
        <w:sz w:val="19"/>
        <w:lang w:val="el-GR"/>
      </w:rPr>
      <w:t>Νομοθετική βάση: ΚΥΑ Δ3(α) 52922/2025, ΦΕΚ Β΄ 230/22.01.2026, όπως διορθώθηκε, ιδίως άρθρα 17-18.</w:t>
    </w:r>
  </w:p>
  <w:p w14:paraId="00ADD260" w14:textId="77777777" w:rsidR="00221D46" w:rsidRPr="00221D46" w:rsidRDefault="00221D46">
    <w:pPr>
      <w:pStyle w:val="a6"/>
      <w:jc w:val="right"/>
      <w:rPr>
        <w:lang w:val="el-GR"/>
      </w:rPr>
    </w:pPr>
    <w:r>
      <w:rPr>
        <w:b/>
        <w:sz w:val="16"/>
      </w:rPr>
      <w:t>Κωδικός ΜΕΤΑΞΑ: Ε.ΚΜ2-5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83A0" w14:textId="77777777" w:rsidR="00B82DEC" w:rsidRDefault="00B82DEC" w:rsidP="00221D46">
      <w:r>
        <w:separator/>
      </w:r>
    </w:p>
  </w:footnote>
  <w:footnote w:type="continuationSeparator" w:id="0">
    <w:p w14:paraId="0885748B" w14:textId="77777777" w:rsidR="00B82DEC" w:rsidRDefault="00B82DEC" w:rsidP="00221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8514205">
    <w:abstractNumId w:val="8"/>
  </w:num>
  <w:num w:numId="2" w16cid:durableId="2056463827">
    <w:abstractNumId w:val="6"/>
  </w:num>
  <w:num w:numId="3" w16cid:durableId="934174337">
    <w:abstractNumId w:val="5"/>
  </w:num>
  <w:num w:numId="4" w16cid:durableId="1760178716">
    <w:abstractNumId w:val="4"/>
  </w:num>
  <w:num w:numId="5" w16cid:durableId="577440868">
    <w:abstractNumId w:val="7"/>
  </w:num>
  <w:num w:numId="6" w16cid:durableId="1315139292">
    <w:abstractNumId w:val="3"/>
  </w:num>
  <w:num w:numId="7" w16cid:durableId="1009286423">
    <w:abstractNumId w:val="2"/>
  </w:num>
  <w:num w:numId="8" w16cid:durableId="1144127935">
    <w:abstractNumId w:val="1"/>
  </w:num>
  <w:num w:numId="9" w16cid:durableId="2106267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36B"/>
    <w:rsid w:val="002079C4"/>
    <w:rsid w:val="00217B70"/>
    <w:rsid w:val="00221D46"/>
    <w:rsid w:val="0029639D"/>
    <w:rsid w:val="00326F90"/>
    <w:rsid w:val="00440141"/>
    <w:rsid w:val="00482390"/>
    <w:rsid w:val="00A330D8"/>
    <w:rsid w:val="00AA1D8D"/>
    <w:rsid w:val="00B47730"/>
    <w:rsid w:val="00B82DEC"/>
    <w:rsid w:val="00CB0664"/>
    <w:rsid w:val="00D70C62"/>
    <w:rsid w:val="00DE07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873C3"/>
  <w14:defaultImageDpi w14:val="300"/>
  <w15:docId w15:val="{B46E2670-83B0-4A46-819E-45771713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7</cp:revision>
  <dcterms:created xsi:type="dcterms:W3CDTF">2013-12-23T23:15:00Z</dcterms:created>
  <dcterms:modified xsi:type="dcterms:W3CDTF">2026-10-05T11:48:00Z</dcterms:modified>
  <cp:category/>
</cp:coreProperties>
</file>